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6A7" w:rsidRDefault="000746A7" w:rsidP="000746A7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Zájezd pro důchodce</w:t>
      </w:r>
    </w:p>
    <w:p w:rsidR="000746A7" w:rsidRDefault="000746A7" w:rsidP="000746A7"/>
    <w:p w:rsidR="000963BB" w:rsidRDefault="000963BB" w:rsidP="000746A7">
      <w:pPr>
        <w:jc w:val="both"/>
      </w:pPr>
      <w:r>
        <w:t>Srdečně zveme všechny naše seniory na tradiční zájezd. Letos navštíví</w:t>
      </w:r>
      <w:r w:rsidR="00207BF3">
        <w:t>m</w:t>
      </w:r>
      <w:r>
        <w:t xml:space="preserve">e </w:t>
      </w:r>
      <w:r w:rsidR="00207BF3">
        <w:t xml:space="preserve">zámek </w:t>
      </w:r>
      <w:r w:rsidR="00D04927">
        <w:t>ve Vsetíně</w:t>
      </w:r>
      <w:r w:rsidR="00207BF3">
        <w:t xml:space="preserve">, </w:t>
      </w:r>
      <w:r w:rsidR="00904004">
        <w:t>oběd si dáme v</w:t>
      </w:r>
      <w:r w:rsidR="00207BF3">
        <w:t> restauraci v GIBON parku v Rožnově pod Radhoštěm, dále nás bude čekat exkurze ve výrobně svíček ve firmě UNIPAR Rožnov pod Radhoštěm. N</w:t>
      </w:r>
      <w:r w:rsidR="00904004">
        <w:t>akonec</w:t>
      </w:r>
      <w:r w:rsidR="002F6844">
        <w:t xml:space="preserve"> navštívíme </w:t>
      </w:r>
      <w:r w:rsidR="00207BF3">
        <w:t>Muzeum řeznictví v Krásně nad Bečvou</w:t>
      </w:r>
      <w:r w:rsidR="002F6844">
        <w:t>, kde budeme mít exkurzi</w:t>
      </w:r>
      <w:r w:rsidR="00207BF3">
        <w:t>, uvidíme filmovou projekci z historie výroby a jako bonus nás bude čekat pohoštění s degustací řeznického piva</w:t>
      </w:r>
      <w:r w:rsidR="002F6844">
        <w:t xml:space="preserve">.  </w:t>
      </w:r>
    </w:p>
    <w:p w:rsidR="000963BB" w:rsidRDefault="000963BB" w:rsidP="000746A7">
      <w:pPr>
        <w:jc w:val="both"/>
      </w:pPr>
    </w:p>
    <w:p w:rsidR="000746A7" w:rsidRPr="009F7EA2" w:rsidRDefault="00B442B6" w:rsidP="000746A7">
      <w:pPr>
        <w:jc w:val="both"/>
        <w:rPr>
          <w:b/>
        </w:rPr>
      </w:pPr>
      <w:r w:rsidRPr="009F7EA2">
        <w:rPr>
          <w:b/>
        </w:rPr>
        <w:t xml:space="preserve">Podrobné </w:t>
      </w:r>
      <w:r w:rsidR="000746A7" w:rsidRPr="009F7EA2">
        <w:rPr>
          <w:b/>
        </w:rPr>
        <w:t>informace</w:t>
      </w:r>
      <w:r w:rsidRPr="009F7EA2">
        <w:rPr>
          <w:b/>
        </w:rPr>
        <w:t xml:space="preserve"> k zájezdu</w:t>
      </w:r>
      <w:r w:rsidR="000746A7" w:rsidRPr="009F7EA2">
        <w:rPr>
          <w:b/>
        </w:rPr>
        <w:t>:</w:t>
      </w:r>
    </w:p>
    <w:p w:rsidR="000746A7" w:rsidRDefault="000746A7" w:rsidP="000746A7">
      <w:pPr>
        <w:jc w:val="both"/>
      </w:pPr>
      <w:r>
        <w:t xml:space="preserve">Termín zájezdu je </w:t>
      </w:r>
      <w:r w:rsidR="00207BF3">
        <w:rPr>
          <w:b/>
        </w:rPr>
        <w:t xml:space="preserve">úterý </w:t>
      </w:r>
      <w:proofErr w:type="gramStart"/>
      <w:r w:rsidR="00D04927">
        <w:rPr>
          <w:b/>
        </w:rPr>
        <w:t>24</w:t>
      </w:r>
      <w:r w:rsidR="00207BF3">
        <w:rPr>
          <w:b/>
        </w:rPr>
        <w:t>.5.202</w:t>
      </w:r>
      <w:r w:rsidR="00D04927">
        <w:rPr>
          <w:b/>
        </w:rPr>
        <w:t>2</w:t>
      </w:r>
      <w:proofErr w:type="gramEnd"/>
      <w:r>
        <w:t xml:space="preserve">. </w:t>
      </w:r>
      <w:r w:rsidRPr="009C6BF7">
        <w:rPr>
          <w:b/>
        </w:rPr>
        <w:t>Odjezd</w:t>
      </w:r>
      <w:r>
        <w:t xml:space="preserve"> autobusu z křižovatky (zastávky budou také samozřejmě na Oboře, u </w:t>
      </w:r>
      <w:proofErr w:type="spellStart"/>
      <w:r>
        <w:t>Horutů</w:t>
      </w:r>
      <w:proofErr w:type="spellEnd"/>
      <w:r>
        <w:t xml:space="preserve"> č. 48, na </w:t>
      </w:r>
      <w:proofErr w:type="spellStart"/>
      <w:r>
        <w:t>Hajziboně</w:t>
      </w:r>
      <w:proofErr w:type="spellEnd"/>
      <w:r>
        <w:t xml:space="preserve"> a na točně u Varmužů) je </w:t>
      </w:r>
      <w:r w:rsidRPr="009C6BF7">
        <w:rPr>
          <w:b/>
        </w:rPr>
        <w:t>v</w:t>
      </w:r>
      <w:r w:rsidR="00D04927">
        <w:rPr>
          <w:b/>
        </w:rPr>
        <w:t> 7:50</w:t>
      </w:r>
      <w:r w:rsidRPr="009C6BF7">
        <w:rPr>
          <w:b/>
        </w:rPr>
        <w:t xml:space="preserve"> hodin</w:t>
      </w:r>
      <w:r>
        <w:t xml:space="preserve"> a plánovaný příjezd asi v 1</w:t>
      </w:r>
      <w:r w:rsidR="00207BF3">
        <w:t>8</w:t>
      </w:r>
      <w:r>
        <w:t>:</w:t>
      </w:r>
      <w:r w:rsidR="00074D68">
        <w:t>0</w:t>
      </w:r>
      <w:r>
        <w:t>0 hodin. Cen</w:t>
      </w:r>
      <w:r w:rsidR="00B442B6">
        <w:t>a</w:t>
      </w:r>
      <w:r>
        <w:t xml:space="preserve"> zájezdu </w:t>
      </w:r>
      <w:r w:rsidR="00B442B6">
        <w:t>je</w:t>
      </w:r>
      <w:r>
        <w:t xml:space="preserve"> </w:t>
      </w:r>
      <w:r>
        <w:rPr>
          <w:b/>
        </w:rPr>
        <w:t xml:space="preserve">za osobu </w:t>
      </w:r>
      <w:r w:rsidR="00B72679" w:rsidRPr="00DF64CF">
        <w:rPr>
          <w:b/>
        </w:rPr>
        <w:t>30</w:t>
      </w:r>
      <w:r w:rsidR="00860B14" w:rsidRPr="00DF64CF">
        <w:rPr>
          <w:b/>
        </w:rPr>
        <w:t>0</w:t>
      </w:r>
      <w:r>
        <w:rPr>
          <w:b/>
        </w:rPr>
        <w:t>,-Kč</w:t>
      </w:r>
      <w:r>
        <w:t>. V ceně je zahrnuta doprava, všechny vstupy i chutné jídlo</w:t>
      </w:r>
      <w:r w:rsidR="00621D47">
        <w:t>, které si budete vybírat už při platbě za zájezd</w:t>
      </w:r>
      <w:r>
        <w:t>.</w:t>
      </w:r>
    </w:p>
    <w:p w:rsidR="00621D47" w:rsidRDefault="00621D47" w:rsidP="000746A7">
      <w:pPr>
        <w:jc w:val="both"/>
      </w:pPr>
    </w:p>
    <w:p w:rsidR="007611E4" w:rsidRDefault="00621D47" w:rsidP="00207BF3">
      <w:pPr>
        <w:jc w:val="both"/>
      </w:pPr>
      <w:r>
        <w:t>Polévka</w:t>
      </w:r>
      <w:r w:rsidR="00207BF3">
        <w:t xml:space="preserve"> bude jednotná – hovězí vývar s játrovými knedlíčky a nudlemi.  </w:t>
      </w:r>
    </w:p>
    <w:p w:rsidR="00381F22" w:rsidRPr="00381F22" w:rsidRDefault="00381F22" w:rsidP="00381F22">
      <w:pPr>
        <w:jc w:val="both"/>
      </w:pPr>
      <w:r w:rsidRPr="00381F22">
        <w:t>Hlavní jídlo</w:t>
      </w:r>
      <w:r>
        <w:t>:</w:t>
      </w:r>
    </w:p>
    <w:p w:rsidR="00621D47" w:rsidRDefault="003A28B3" w:rsidP="003A28B3">
      <w:pPr>
        <w:pStyle w:val="Odstavecseseznamem"/>
        <w:numPr>
          <w:ilvl w:val="0"/>
          <w:numId w:val="5"/>
        </w:numPr>
        <w:jc w:val="both"/>
      </w:pPr>
      <w:r>
        <w:t xml:space="preserve">Přírodní kuřecí prsa s grilovanou slaninou a fazolkami, </w:t>
      </w:r>
      <w:r w:rsidR="00A2029D">
        <w:t>šťouchaný brambor, zeleninová obloha</w:t>
      </w:r>
    </w:p>
    <w:p w:rsidR="00A2029D" w:rsidRDefault="00A2029D" w:rsidP="009F5164">
      <w:pPr>
        <w:pStyle w:val="Odstavecseseznamem"/>
        <w:numPr>
          <w:ilvl w:val="0"/>
          <w:numId w:val="5"/>
        </w:numPr>
        <w:jc w:val="both"/>
      </w:pPr>
      <w:r>
        <w:t>Vepřový vrabec, kyselé zelí a houskový knedlík</w:t>
      </w:r>
    </w:p>
    <w:p w:rsidR="00381F22" w:rsidRDefault="00381F22" w:rsidP="000746A7">
      <w:pPr>
        <w:jc w:val="both"/>
      </w:pPr>
    </w:p>
    <w:p w:rsidR="009F7EA2" w:rsidRDefault="000746A7" w:rsidP="000746A7">
      <w:pPr>
        <w:jc w:val="both"/>
      </w:pPr>
      <w:r>
        <w:t>Zaplatit si zájezd můžete již nyní. Objednávky zájezdu s úhradou provádějte v pokladně na obecním úřadě</w:t>
      </w:r>
      <w:r w:rsidR="009F7EA2">
        <w:t xml:space="preserve"> nejpozději do čtvrtku </w:t>
      </w:r>
      <w:proofErr w:type="gramStart"/>
      <w:r w:rsidR="009F7EA2">
        <w:t>12.5.2022</w:t>
      </w:r>
      <w:proofErr w:type="gramEnd"/>
      <w:r>
        <w:t>.</w:t>
      </w:r>
    </w:p>
    <w:p w:rsidR="000746A7" w:rsidRDefault="000746A7" w:rsidP="009F7EA2">
      <w:pPr>
        <w:jc w:val="both"/>
      </w:pPr>
      <w:r>
        <w:t>Už se na Vás moc těšíme.</w:t>
      </w:r>
      <w:r w:rsidR="00D04927" w:rsidRPr="009F5164">
        <w:rPr>
          <w:noProof/>
        </w:rPr>
        <w:drawing>
          <wp:anchor distT="0" distB="0" distL="114300" distR="114300" simplePos="0" relativeHeight="251662336" behindDoc="0" locked="0" layoutInCell="1" allowOverlap="1" wp14:anchorId="35CA1622" wp14:editId="24BFEDA5">
            <wp:simplePos x="0" y="0"/>
            <wp:positionH relativeFrom="column">
              <wp:posOffset>4696538</wp:posOffset>
            </wp:positionH>
            <wp:positionV relativeFrom="paragraph">
              <wp:posOffset>611505</wp:posOffset>
            </wp:positionV>
            <wp:extent cx="1362075" cy="909320"/>
            <wp:effectExtent l="0" t="0" r="9525" b="5080"/>
            <wp:wrapNone/>
            <wp:docPr id="1" name="Obrázek 1" descr="C:\Users\kostalova\Desktop\unip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stalova\Desktop\unipa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90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4927" w:rsidRPr="00D04927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-3460</wp:posOffset>
            </wp:positionH>
            <wp:positionV relativeFrom="paragraph">
              <wp:posOffset>256190</wp:posOffset>
            </wp:positionV>
            <wp:extent cx="5244465" cy="3489325"/>
            <wp:effectExtent l="0" t="0" r="0" b="0"/>
            <wp:wrapTight wrapText="bothSides">
              <wp:wrapPolygon edited="0">
                <wp:start x="0" y="0"/>
                <wp:lineTo x="0" y="21462"/>
                <wp:lineTo x="21498" y="21462"/>
                <wp:lineTo x="21498" y="0"/>
                <wp:lineTo x="0" y="0"/>
              </wp:wrapPolygon>
            </wp:wrapTight>
            <wp:docPr id="3" name="Obrázek 3" descr="C:\Users\kostalova.000\Desktop\zamek_vset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stalova.000\Desktop\zamek_vseti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4465" cy="348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7EA2">
        <w:tab/>
      </w:r>
      <w:r w:rsidR="009F7EA2">
        <w:tab/>
      </w:r>
      <w:r w:rsidR="009F7EA2">
        <w:tab/>
      </w:r>
      <w:r>
        <w:t xml:space="preserve">     </w:t>
      </w:r>
      <w:r w:rsidR="00F55FFE">
        <w:tab/>
      </w:r>
      <w:r w:rsidR="00F55FFE">
        <w:tab/>
      </w:r>
      <w:r w:rsidR="00F55FFE">
        <w:tab/>
        <w:t xml:space="preserve">   </w:t>
      </w:r>
      <w:r>
        <w:t xml:space="preserve">Věra Košťálová     </w:t>
      </w:r>
      <w:bookmarkStart w:id="0" w:name="_GoBack"/>
      <w:bookmarkEnd w:id="0"/>
      <w:r>
        <w:t xml:space="preserve">      </w:t>
      </w:r>
    </w:p>
    <w:sectPr w:rsidR="000746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2C4E92"/>
    <w:multiLevelType w:val="hybridMultilevel"/>
    <w:tmpl w:val="21E4A4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013D22"/>
    <w:multiLevelType w:val="hybridMultilevel"/>
    <w:tmpl w:val="BFA46B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CC7E07"/>
    <w:multiLevelType w:val="hybridMultilevel"/>
    <w:tmpl w:val="D772D2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ED01F6"/>
    <w:multiLevelType w:val="hybridMultilevel"/>
    <w:tmpl w:val="716CA8C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CA5A9A"/>
    <w:multiLevelType w:val="hybridMultilevel"/>
    <w:tmpl w:val="DF681C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6A7"/>
    <w:rsid w:val="00033D17"/>
    <w:rsid w:val="000746A7"/>
    <w:rsid w:val="00074D68"/>
    <w:rsid w:val="000963BB"/>
    <w:rsid w:val="000D48F9"/>
    <w:rsid w:val="00137FF3"/>
    <w:rsid w:val="001F3A05"/>
    <w:rsid w:val="00207BF3"/>
    <w:rsid w:val="002E1D18"/>
    <w:rsid w:val="002F6844"/>
    <w:rsid w:val="00381F22"/>
    <w:rsid w:val="003A28B3"/>
    <w:rsid w:val="00424B4F"/>
    <w:rsid w:val="0048127C"/>
    <w:rsid w:val="004D7C5C"/>
    <w:rsid w:val="00621D47"/>
    <w:rsid w:val="006239DB"/>
    <w:rsid w:val="00625B81"/>
    <w:rsid w:val="00626EDE"/>
    <w:rsid w:val="00677406"/>
    <w:rsid w:val="00680B62"/>
    <w:rsid w:val="007339A7"/>
    <w:rsid w:val="007611E4"/>
    <w:rsid w:val="00860B14"/>
    <w:rsid w:val="008F626C"/>
    <w:rsid w:val="00904004"/>
    <w:rsid w:val="0096789E"/>
    <w:rsid w:val="009C6BF7"/>
    <w:rsid w:val="009F5164"/>
    <w:rsid w:val="009F7EA2"/>
    <w:rsid w:val="00A2029D"/>
    <w:rsid w:val="00AD236D"/>
    <w:rsid w:val="00B442B6"/>
    <w:rsid w:val="00B72679"/>
    <w:rsid w:val="00BF7C62"/>
    <w:rsid w:val="00D04927"/>
    <w:rsid w:val="00D90B66"/>
    <w:rsid w:val="00DF64CF"/>
    <w:rsid w:val="00E513C7"/>
    <w:rsid w:val="00E617CA"/>
    <w:rsid w:val="00E85FCD"/>
    <w:rsid w:val="00EA18D6"/>
    <w:rsid w:val="00EC4471"/>
    <w:rsid w:val="00F55FFE"/>
    <w:rsid w:val="00FD1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52C5D0-EF27-4E8D-8A2E-B128587BC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746A7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21D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3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184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 Košťálová</dc:creator>
  <cp:keywords/>
  <dc:description/>
  <cp:lastModifiedBy>Košťálová Věra</cp:lastModifiedBy>
  <cp:revision>36</cp:revision>
  <dcterms:created xsi:type="dcterms:W3CDTF">2016-01-21T07:30:00Z</dcterms:created>
  <dcterms:modified xsi:type="dcterms:W3CDTF">2022-02-23T13:15:00Z</dcterms:modified>
</cp:coreProperties>
</file>